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6870D6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B2CC9">
              <w:rPr>
                <w:rFonts w:ascii="Tahoma" w:hAnsi="Tahoma" w:cs="Tahoma"/>
              </w:rPr>
              <w:t>Claudia Patricia Martínez del Valle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330A3358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B2C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Profesional</w:t>
            </w:r>
          </w:p>
          <w:p w14:paraId="4446D51D" w14:textId="5FC8CE45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EB2C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93-1998</w:t>
            </w:r>
          </w:p>
          <w:p w14:paraId="279DAAF7" w14:textId="44B8C0F3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745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</w:t>
            </w:r>
            <w:r w:rsidR="00EB2C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ADEC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02280C25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EB2CC9">
              <w:rPr>
                <w:rFonts w:ascii="Tahoma" w:hAnsi="Tahoma" w:cs="Tahoma"/>
              </w:rPr>
              <w:t>DEACERO S.A de C.V</w:t>
            </w:r>
          </w:p>
          <w:p w14:paraId="2F09573C" w14:textId="17935990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EB2CC9">
              <w:rPr>
                <w:rFonts w:ascii="Tahoma" w:hAnsi="Tahoma" w:cs="Tahoma"/>
              </w:rPr>
              <w:t>2005-2013</w:t>
            </w:r>
          </w:p>
          <w:p w14:paraId="19788D21" w14:textId="5B8AE62A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</w:t>
            </w:r>
            <w:r w:rsidR="00EB2CC9">
              <w:rPr>
                <w:rFonts w:ascii="Tahoma" w:hAnsi="Tahoma" w:cs="Tahoma"/>
              </w:rPr>
              <w:t xml:space="preserve">Supervisor de Obras Civiles y Acabados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E8762" w14:textId="77777777" w:rsidR="009329CB" w:rsidRDefault="009329CB" w:rsidP="00527FC7">
      <w:pPr>
        <w:spacing w:after="0" w:line="240" w:lineRule="auto"/>
      </w:pPr>
      <w:r>
        <w:separator/>
      </w:r>
    </w:p>
  </w:endnote>
  <w:endnote w:type="continuationSeparator" w:id="0">
    <w:p w14:paraId="74C4D4AF" w14:textId="77777777" w:rsidR="009329CB" w:rsidRDefault="009329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B5453" w14:textId="77777777" w:rsidR="009329CB" w:rsidRDefault="009329CB" w:rsidP="00527FC7">
      <w:pPr>
        <w:spacing w:after="0" w:line="240" w:lineRule="auto"/>
      </w:pPr>
      <w:r>
        <w:separator/>
      </w:r>
    </w:p>
  </w:footnote>
  <w:footnote w:type="continuationSeparator" w:id="0">
    <w:p w14:paraId="178B75D9" w14:textId="77777777" w:rsidR="009329CB" w:rsidRDefault="009329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329CB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2024-05-29T00:55:00Z</dcterms:created>
  <dcterms:modified xsi:type="dcterms:W3CDTF">2024-05-29T00:55:00Z</dcterms:modified>
</cp:coreProperties>
</file>